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9A5FB1C" w14:textId="7353F09E" w:rsidR="002D679F" w:rsidRPr="00795111" w:rsidRDefault="00A05FBC">
      <w:pPr>
        <w:pStyle w:val="Heading1"/>
        <w:jc w:val="center"/>
        <w:rPr>
          <w:lang w:val="es-EC"/>
        </w:rPr>
      </w:pPr>
      <w:r>
        <w:rPr>
          <w:lang w:val="es-EC"/>
        </w:rPr>
        <w:t>Ciclo de vida de un producto</w:t>
      </w:r>
    </w:p>
    <w:p w14:paraId="3A026AB0" w14:textId="3ED8A2C1" w:rsidR="00795111" w:rsidRDefault="003E23D8" w:rsidP="00795111">
      <w:pPr>
        <w:pStyle w:val="Aside"/>
        <w:rPr>
          <w:lang w:val="es-EC"/>
        </w:rPr>
      </w:pPr>
      <w:r>
        <w:rPr>
          <w:noProof/>
          <w:lang w:val="es-EC"/>
        </w:rPr>
        <w:drawing>
          <wp:anchor distT="0" distB="0" distL="114300" distR="114300" simplePos="0" relativeHeight="251658240" behindDoc="1" locked="0" layoutInCell="1" allowOverlap="1" wp14:anchorId="7DCE7CE5" wp14:editId="2922ED45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722620" cy="7898765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5111" w:rsidRPr="00795111">
        <w:rPr>
          <w:lang w:val="es-EC"/>
        </w:rPr>
        <w:t xml:space="preserve">♦Nombre: Ortega Jorge                                      ♦Curso:  3ro FGI A </w:t>
      </w:r>
      <w:r w:rsidR="00795111" w:rsidRPr="00795111">
        <w:rPr>
          <w:lang w:val="es-EC"/>
        </w:rPr>
        <w:br/>
        <w:t xml:space="preserve"> ♦Fecha: 2021/</w:t>
      </w:r>
      <w:r w:rsidR="00FC5309">
        <w:rPr>
          <w:lang w:val="es-EC"/>
        </w:rPr>
        <w:t>0</w:t>
      </w:r>
      <w:r w:rsidR="00A05FBC">
        <w:rPr>
          <w:lang w:val="es-EC"/>
        </w:rPr>
        <w:t>1</w:t>
      </w:r>
      <w:r w:rsidR="00795111" w:rsidRPr="00795111">
        <w:rPr>
          <w:lang w:val="es-EC"/>
        </w:rPr>
        <w:t>/</w:t>
      </w:r>
      <w:r w:rsidR="00A05FBC">
        <w:rPr>
          <w:lang w:val="es-EC"/>
        </w:rPr>
        <w:t>31</w:t>
      </w:r>
      <w:r w:rsidR="00795111" w:rsidRPr="00795111">
        <w:rPr>
          <w:lang w:val="es-EC"/>
        </w:rPr>
        <w:t xml:space="preserve">                                       ♦Materia: Emprendimiento</w:t>
      </w:r>
    </w:p>
    <w:p w14:paraId="50F47490" w14:textId="441C384D" w:rsidR="00795111" w:rsidRDefault="00795111">
      <w:pPr>
        <w:pStyle w:val="Aside"/>
        <w:rPr>
          <w:lang w:val="es-EC"/>
        </w:rPr>
      </w:pPr>
    </w:p>
    <w:p w14:paraId="7CE0B2D1" w14:textId="5338F9A8" w:rsidR="003E23D8" w:rsidRDefault="003E23D8">
      <w:pPr>
        <w:pStyle w:val="Aside"/>
        <w:rPr>
          <w:lang w:val="es-EC"/>
        </w:rPr>
      </w:pPr>
    </w:p>
    <w:p w14:paraId="4BCE7414" w14:textId="4A47F922" w:rsidR="003E23D8" w:rsidRDefault="003E23D8">
      <w:pPr>
        <w:pStyle w:val="Aside"/>
        <w:rPr>
          <w:lang w:val="es-EC"/>
        </w:rPr>
      </w:pPr>
    </w:p>
    <w:p w14:paraId="462D6D56" w14:textId="57C849DE" w:rsidR="003E23D8" w:rsidRDefault="003E23D8">
      <w:pPr>
        <w:pStyle w:val="Aside"/>
        <w:rPr>
          <w:lang w:val="es-EC"/>
        </w:rPr>
      </w:pPr>
    </w:p>
    <w:p w14:paraId="39C6AA62" w14:textId="15833830" w:rsidR="003E23D8" w:rsidRDefault="003E23D8">
      <w:pPr>
        <w:pStyle w:val="Aside"/>
        <w:rPr>
          <w:lang w:val="es-EC"/>
        </w:rPr>
      </w:pPr>
    </w:p>
    <w:p w14:paraId="660F40F5" w14:textId="723BE7B1" w:rsidR="003E23D8" w:rsidRDefault="003E23D8">
      <w:pPr>
        <w:pStyle w:val="Aside"/>
        <w:rPr>
          <w:lang w:val="es-EC"/>
        </w:rPr>
      </w:pPr>
    </w:p>
    <w:p w14:paraId="7F3478B1" w14:textId="1B072733" w:rsidR="003E23D8" w:rsidRDefault="003E23D8">
      <w:pPr>
        <w:pStyle w:val="Aside"/>
        <w:rPr>
          <w:lang w:val="es-EC"/>
        </w:rPr>
      </w:pPr>
    </w:p>
    <w:p w14:paraId="7C777D9B" w14:textId="0F1A985A" w:rsidR="003E23D8" w:rsidRDefault="003E23D8">
      <w:pPr>
        <w:pStyle w:val="Aside"/>
        <w:rPr>
          <w:lang w:val="es-EC"/>
        </w:rPr>
      </w:pPr>
    </w:p>
    <w:p w14:paraId="0A535DAF" w14:textId="3B3DC3C3" w:rsidR="003E23D8" w:rsidRDefault="003E23D8">
      <w:pPr>
        <w:pStyle w:val="Aside"/>
        <w:rPr>
          <w:lang w:val="es-EC"/>
        </w:rPr>
      </w:pPr>
    </w:p>
    <w:p w14:paraId="4B8BEABA" w14:textId="51B8C812" w:rsidR="003E23D8" w:rsidRDefault="003E23D8">
      <w:pPr>
        <w:pStyle w:val="Aside"/>
        <w:rPr>
          <w:lang w:val="es-EC"/>
        </w:rPr>
      </w:pPr>
    </w:p>
    <w:p w14:paraId="38E046F6" w14:textId="0F0F1ED7" w:rsidR="003E23D8" w:rsidRDefault="003E23D8">
      <w:pPr>
        <w:pStyle w:val="Aside"/>
        <w:rPr>
          <w:lang w:val="es-EC"/>
        </w:rPr>
      </w:pPr>
    </w:p>
    <w:p w14:paraId="521EDEEB" w14:textId="055ABBC9" w:rsidR="003E23D8" w:rsidRDefault="003E23D8">
      <w:pPr>
        <w:pStyle w:val="Aside"/>
        <w:rPr>
          <w:lang w:val="es-EC"/>
        </w:rPr>
      </w:pPr>
    </w:p>
    <w:p w14:paraId="04E2BC67" w14:textId="09627F9B" w:rsidR="003E23D8" w:rsidRDefault="003E23D8">
      <w:pPr>
        <w:pStyle w:val="Aside"/>
        <w:rPr>
          <w:lang w:val="es-EC"/>
        </w:rPr>
      </w:pPr>
    </w:p>
    <w:p w14:paraId="22C61C07" w14:textId="75399F26" w:rsidR="003E23D8" w:rsidRDefault="003E23D8">
      <w:pPr>
        <w:pStyle w:val="Aside"/>
        <w:rPr>
          <w:lang w:val="es-EC"/>
        </w:rPr>
      </w:pPr>
      <w:r>
        <w:rPr>
          <w:noProof/>
          <w:lang w:val="es-EC"/>
        </w:rPr>
        <w:lastRenderedPageBreak/>
        <w:drawing>
          <wp:anchor distT="0" distB="0" distL="114300" distR="114300" simplePos="0" relativeHeight="251659264" behindDoc="1" locked="0" layoutInCell="1" allowOverlap="1" wp14:anchorId="213A364C" wp14:editId="668F845C">
            <wp:simplePos x="0" y="0"/>
            <wp:positionH relativeFrom="column">
              <wp:posOffset>-533400</wp:posOffset>
            </wp:positionH>
            <wp:positionV relativeFrom="paragraph">
              <wp:posOffset>-685800</wp:posOffset>
            </wp:positionV>
            <wp:extent cx="6900820" cy="95250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852" cy="95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52B4A" w14:textId="781B5FB8" w:rsidR="003E23D8" w:rsidRDefault="003E23D8">
      <w:pPr>
        <w:pStyle w:val="Aside"/>
        <w:rPr>
          <w:lang w:val="es-EC"/>
        </w:rPr>
      </w:pPr>
    </w:p>
    <w:p w14:paraId="6CA7134B" w14:textId="121FBE77" w:rsidR="003E23D8" w:rsidRDefault="003E23D8">
      <w:pPr>
        <w:pStyle w:val="Aside"/>
        <w:rPr>
          <w:lang w:val="es-EC"/>
        </w:rPr>
      </w:pPr>
    </w:p>
    <w:p w14:paraId="5DF346C5" w14:textId="58EED186" w:rsidR="003E23D8" w:rsidRDefault="003E23D8">
      <w:pPr>
        <w:pStyle w:val="Aside"/>
        <w:rPr>
          <w:lang w:val="es-EC"/>
        </w:rPr>
      </w:pPr>
    </w:p>
    <w:p w14:paraId="5CE8F957" w14:textId="70B25B84" w:rsidR="003E23D8" w:rsidRDefault="003E23D8">
      <w:pPr>
        <w:pStyle w:val="Aside"/>
        <w:rPr>
          <w:lang w:val="es-EC"/>
        </w:rPr>
      </w:pPr>
    </w:p>
    <w:p w14:paraId="056DB9CA" w14:textId="5D7D1DF9" w:rsidR="003E23D8" w:rsidRDefault="003E23D8">
      <w:pPr>
        <w:pStyle w:val="Aside"/>
        <w:rPr>
          <w:lang w:val="es-EC"/>
        </w:rPr>
      </w:pPr>
    </w:p>
    <w:p w14:paraId="23F3BE03" w14:textId="731265FD" w:rsidR="003E23D8" w:rsidRDefault="003E23D8">
      <w:pPr>
        <w:pStyle w:val="Aside"/>
        <w:rPr>
          <w:lang w:val="es-EC"/>
        </w:rPr>
      </w:pPr>
    </w:p>
    <w:p w14:paraId="569495E9" w14:textId="1D47E915" w:rsidR="003E23D8" w:rsidRDefault="003E23D8">
      <w:pPr>
        <w:pStyle w:val="Aside"/>
        <w:rPr>
          <w:lang w:val="es-EC"/>
        </w:rPr>
      </w:pPr>
    </w:p>
    <w:p w14:paraId="6AC59182" w14:textId="7E90678A" w:rsidR="003E23D8" w:rsidRDefault="003E23D8">
      <w:pPr>
        <w:pStyle w:val="Aside"/>
        <w:rPr>
          <w:lang w:val="es-EC"/>
        </w:rPr>
      </w:pPr>
    </w:p>
    <w:p w14:paraId="2760A0D5" w14:textId="4106CE84" w:rsidR="003E23D8" w:rsidRDefault="003E23D8">
      <w:pPr>
        <w:pStyle w:val="Aside"/>
        <w:rPr>
          <w:lang w:val="es-EC"/>
        </w:rPr>
      </w:pPr>
    </w:p>
    <w:p w14:paraId="3D2D6E34" w14:textId="12E988FA" w:rsidR="003E23D8" w:rsidRDefault="003E23D8">
      <w:pPr>
        <w:pStyle w:val="Aside"/>
        <w:rPr>
          <w:lang w:val="es-EC"/>
        </w:rPr>
      </w:pPr>
    </w:p>
    <w:p w14:paraId="24388842" w14:textId="27D0109D" w:rsidR="003E23D8" w:rsidRDefault="003E23D8">
      <w:pPr>
        <w:pStyle w:val="Aside"/>
        <w:rPr>
          <w:lang w:val="es-EC"/>
        </w:rPr>
      </w:pPr>
    </w:p>
    <w:p w14:paraId="741A1932" w14:textId="28457BEA" w:rsidR="003E23D8" w:rsidRDefault="003E23D8">
      <w:pPr>
        <w:pStyle w:val="Aside"/>
        <w:rPr>
          <w:lang w:val="es-EC"/>
        </w:rPr>
      </w:pPr>
    </w:p>
    <w:p w14:paraId="0CAF9774" w14:textId="4751EFA4" w:rsidR="003E23D8" w:rsidRDefault="003E23D8">
      <w:pPr>
        <w:pStyle w:val="Aside"/>
        <w:rPr>
          <w:lang w:val="es-EC"/>
        </w:rPr>
      </w:pPr>
    </w:p>
    <w:p w14:paraId="2D6350C1" w14:textId="561DBE59" w:rsidR="003E23D8" w:rsidRDefault="003E23D8">
      <w:pPr>
        <w:pStyle w:val="Aside"/>
        <w:rPr>
          <w:lang w:val="es-EC"/>
        </w:rPr>
      </w:pPr>
    </w:p>
    <w:p w14:paraId="4E1C4C0D" w14:textId="250399F0" w:rsidR="003E23D8" w:rsidRDefault="003E23D8">
      <w:pPr>
        <w:pStyle w:val="Aside"/>
        <w:rPr>
          <w:lang w:val="es-EC"/>
        </w:rPr>
      </w:pPr>
      <w:r>
        <w:rPr>
          <w:noProof/>
          <w:lang w:val="es-EC"/>
        </w:rPr>
        <w:lastRenderedPageBreak/>
        <w:drawing>
          <wp:anchor distT="0" distB="0" distL="114300" distR="114300" simplePos="0" relativeHeight="251660288" behindDoc="1" locked="0" layoutInCell="1" allowOverlap="1" wp14:anchorId="56BBF42C" wp14:editId="6A997FC5">
            <wp:simplePos x="0" y="0"/>
            <wp:positionH relativeFrom="margin">
              <wp:posOffset>-361950</wp:posOffset>
            </wp:positionH>
            <wp:positionV relativeFrom="paragraph">
              <wp:posOffset>-590550</wp:posOffset>
            </wp:positionV>
            <wp:extent cx="6831812" cy="9429750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812" cy="94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E597F" w14:textId="382F40DB" w:rsidR="003E23D8" w:rsidRDefault="003E23D8">
      <w:pPr>
        <w:pStyle w:val="Aside"/>
        <w:rPr>
          <w:lang w:val="es-EC"/>
        </w:rPr>
      </w:pPr>
    </w:p>
    <w:p w14:paraId="4A1DE45E" w14:textId="59A111EA" w:rsidR="003E23D8" w:rsidRDefault="003E23D8">
      <w:pPr>
        <w:pStyle w:val="Aside"/>
        <w:rPr>
          <w:lang w:val="es-EC"/>
        </w:rPr>
      </w:pPr>
    </w:p>
    <w:p w14:paraId="511F3FA5" w14:textId="6004393E" w:rsidR="003E23D8" w:rsidRDefault="003E23D8">
      <w:pPr>
        <w:pStyle w:val="Aside"/>
        <w:rPr>
          <w:lang w:val="es-EC"/>
        </w:rPr>
      </w:pPr>
    </w:p>
    <w:p w14:paraId="4EC2F2EF" w14:textId="06F6A9CF" w:rsidR="003E23D8" w:rsidRDefault="003E23D8">
      <w:pPr>
        <w:pStyle w:val="Aside"/>
        <w:rPr>
          <w:lang w:val="es-EC"/>
        </w:rPr>
      </w:pPr>
    </w:p>
    <w:p w14:paraId="059F1CE2" w14:textId="0295B411" w:rsidR="003E23D8" w:rsidRDefault="003E23D8">
      <w:pPr>
        <w:pStyle w:val="Aside"/>
        <w:rPr>
          <w:lang w:val="es-EC"/>
        </w:rPr>
      </w:pPr>
    </w:p>
    <w:p w14:paraId="2AC33997" w14:textId="0410A0DF" w:rsidR="00795111" w:rsidRDefault="00795111">
      <w:pPr>
        <w:pStyle w:val="Aside"/>
        <w:rPr>
          <w:lang w:val="es-EC"/>
        </w:rPr>
      </w:pPr>
    </w:p>
    <w:p w14:paraId="496E39E5" w14:textId="4012DFB0" w:rsidR="00795111" w:rsidRDefault="00795111">
      <w:pPr>
        <w:pStyle w:val="Aside"/>
        <w:rPr>
          <w:lang w:val="es-EC"/>
        </w:rPr>
      </w:pPr>
    </w:p>
    <w:p w14:paraId="2F1C4A0A" w14:textId="2C70A638" w:rsidR="00795111" w:rsidRDefault="00795111">
      <w:pPr>
        <w:pStyle w:val="Aside"/>
        <w:rPr>
          <w:lang w:val="es-EC"/>
        </w:rPr>
      </w:pPr>
    </w:p>
    <w:p w14:paraId="78A57374" w14:textId="7E4B236C" w:rsidR="00795111" w:rsidRDefault="00795111">
      <w:pPr>
        <w:pStyle w:val="Aside"/>
        <w:rPr>
          <w:lang w:val="es-EC"/>
        </w:rPr>
      </w:pPr>
    </w:p>
    <w:p w14:paraId="239AD0DC" w14:textId="054B4DAF" w:rsidR="00795111" w:rsidRDefault="00795111">
      <w:pPr>
        <w:pStyle w:val="Aside"/>
        <w:rPr>
          <w:lang w:val="es-EC"/>
        </w:rPr>
      </w:pPr>
    </w:p>
    <w:p w14:paraId="34EFEA2C" w14:textId="72F76B47" w:rsidR="00795111" w:rsidRDefault="00795111">
      <w:pPr>
        <w:pStyle w:val="Aside"/>
        <w:rPr>
          <w:lang w:val="es-EC"/>
        </w:rPr>
      </w:pPr>
    </w:p>
    <w:p w14:paraId="18DB8612" w14:textId="38B31D02" w:rsidR="00795111" w:rsidRDefault="00795111">
      <w:pPr>
        <w:pStyle w:val="Aside"/>
        <w:rPr>
          <w:lang w:val="es-EC"/>
        </w:rPr>
      </w:pPr>
    </w:p>
    <w:p w14:paraId="4A6C9F9B" w14:textId="3CA3F571" w:rsidR="00795111" w:rsidRDefault="00795111">
      <w:pPr>
        <w:pStyle w:val="Aside"/>
        <w:rPr>
          <w:lang w:val="es-EC"/>
        </w:rPr>
      </w:pPr>
    </w:p>
    <w:p w14:paraId="14615803" w14:textId="757A363D" w:rsidR="00795111" w:rsidRDefault="00795111">
      <w:pPr>
        <w:pStyle w:val="Aside"/>
        <w:rPr>
          <w:lang w:val="es-EC"/>
        </w:rPr>
      </w:pPr>
    </w:p>
    <w:p w14:paraId="6C7FC97A" w14:textId="23DF83A9" w:rsidR="00795111" w:rsidRDefault="003E23D8">
      <w:pPr>
        <w:pStyle w:val="Aside"/>
        <w:rPr>
          <w:lang w:val="es-EC"/>
        </w:rPr>
      </w:pPr>
      <w:r>
        <w:rPr>
          <w:noProof/>
          <w:lang w:val="es-EC"/>
        </w:rPr>
        <w:lastRenderedPageBreak/>
        <w:drawing>
          <wp:anchor distT="0" distB="0" distL="114300" distR="114300" simplePos="0" relativeHeight="251661312" behindDoc="1" locked="0" layoutInCell="1" allowOverlap="1" wp14:anchorId="44A76BB0" wp14:editId="228439EA">
            <wp:simplePos x="0" y="0"/>
            <wp:positionH relativeFrom="column">
              <wp:posOffset>-609600</wp:posOffset>
            </wp:positionH>
            <wp:positionV relativeFrom="paragraph">
              <wp:posOffset>-914400</wp:posOffset>
            </wp:positionV>
            <wp:extent cx="6966732" cy="9582150"/>
            <wp:effectExtent l="0" t="0" r="571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8686" cy="958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CDC53" w14:textId="690D2667" w:rsidR="00795111" w:rsidRDefault="00795111">
      <w:pPr>
        <w:pStyle w:val="Aside"/>
        <w:rPr>
          <w:lang w:val="es-EC"/>
        </w:rPr>
      </w:pPr>
    </w:p>
    <w:p w14:paraId="38873DD9" w14:textId="375C6E0C" w:rsidR="00795111" w:rsidRDefault="00795111">
      <w:pPr>
        <w:pStyle w:val="Aside"/>
        <w:rPr>
          <w:lang w:val="es-EC"/>
        </w:rPr>
      </w:pPr>
    </w:p>
    <w:p w14:paraId="6FF68F62" w14:textId="60E79850" w:rsidR="00795111" w:rsidRDefault="00795111">
      <w:pPr>
        <w:pStyle w:val="Aside"/>
        <w:rPr>
          <w:lang w:val="es-EC"/>
        </w:rPr>
      </w:pPr>
    </w:p>
    <w:p w14:paraId="2FCB1CB1" w14:textId="45AE780F" w:rsidR="00795111" w:rsidRDefault="00795111">
      <w:pPr>
        <w:pStyle w:val="Aside"/>
        <w:rPr>
          <w:lang w:val="es-EC"/>
        </w:rPr>
      </w:pPr>
    </w:p>
    <w:p w14:paraId="5140BE2D" w14:textId="3BCC9F50" w:rsidR="003E23D8" w:rsidRDefault="003E23D8">
      <w:pPr>
        <w:pStyle w:val="Aside"/>
        <w:rPr>
          <w:lang w:val="es-EC"/>
        </w:rPr>
      </w:pPr>
    </w:p>
    <w:p w14:paraId="3408872C" w14:textId="463664EC" w:rsidR="003E23D8" w:rsidRDefault="003E23D8">
      <w:pPr>
        <w:pStyle w:val="Aside"/>
        <w:rPr>
          <w:lang w:val="es-EC"/>
        </w:rPr>
      </w:pPr>
    </w:p>
    <w:p w14:paraId="2FCA8595" w14:textId="0773626D" w:rsidR="003E23D8" w:rsidRDefault="003E23D8">
      <w:pPr>
        <w:pStyle w:val="Aside"/>
        <w:rPr>
          <w:lang w:val="es-EC"/>
        </w:rPr>
      </w:pPr>
    </w:p>
    <w:p w14:paraId="70939309" w14:textId="687CBD3F" w:rsidR="003E23D8" w:rsidRDefault="003E23D8">
      <w:pPr>
        <w:pStyle w:val="Aside"/>
        <w:rPr>
          <w:lang w:val="es-EC"/>
        </w:rPr>
      </w:pPr>
    </w:p>
    <w:p w14:paraId="14751931" w14:textId="6B543794" w:rsidR="003E23D8" w:rsidRDefault="003E23D8">
      <w:pPr>
        <w:pStyle w:val="Aside"/>
        <w:rPr>
          <w:lang w:val="es-EC"/>
        </w:rPr>
      </w:pPr>
    </w:p>
    <w:p w14:paraId="18E50D3F" w14:textId="2639F3B1" w:rsidR="003E23D8" w:rsidRDefault="003E23D8">
      <w:pPr>
        <w:pStyle w:val="Aside"/>
        <w:rPr>
          <w:lang w:val="es-EC"/>
        </w:rPr>
      </w:pPr>
    </w:p>
    <w:p w14:paraId="1846A3EC" w14:textId="690B474F" w:rsidR="003E23D8" w:rsidRDefault="003E23D8">
      <w:pPr>
        <w:pStyle w:val="Aside"/>
        <w:rPr>
          <w:lang w:val="es-EC"/>
        </w:rPr>
      </w:pPr>
    </w:p>
    <w:p w14:paraId="70BB92D7" w14:textId="66FD2695" w:rsidR="003E23D8" w:rsidRDefault="003E23D8">
      <w:pPr>
        <w:pStyle w:val="Aside"/>
        <w:rPr>
          <w:lang w:val="es-EC"/>
        </w:rPr>
      </w:pPr>
    </w:p>
    <w:p w14:paraId="18BE124D" w14:textId="4ED0C43A" w:rsidR="003E23D8" w:rsidRDefault="003E23D8">
      <w:pPr>
        <w:pStyle w:val="Aside"/>
        <w:rPr>
          <w:lang w:val="es-EC"/>
        </w:rPr>
      </w:pPr>
    </w:p>
    <w:p w14:paraId="3A04BE03" w14:textId="62FA43DE" w:rsidR="003E23D8" w:rsidRDefault="003E23D8">
      <w:pPr>
        <w:pStyle w:val="Aside"/>
        <w:rPr>
          <w:lang w:val="es-EC"/>
        </w:rPr>
      </w:pPr>
    </w:p>
    <w:p w14:paraId="360A8021" w14:textId="0BFD3BF4" w:rsidR="003E23D8" w:rsidRDefault="003E23D8">
      <w:pPr>
        <w:pStyle w:val="Aside"/>
        <w:rPr>
          <w:lang w:val="es-EC"/>
        </w:rPr>
      </w:pPr>
      <w:r>
        <w:rPr>
          <w:lang w:val="es-EC"/>
        </w:rPr>
        <w:lastRenderedPageBreak/>
        <w:t xml:space="preserve">Fuentes: </w:t>
      </w:r>
    </w:p>
    <w:p w14:paraId="2EBD9F8F" w14:textId="6324F903" w:rsidR="003E23D8" w:rsidRDefault="003E23D8">
      <w:pPr>
        <w:pStyle w:val="Aside"/>
        <w:rPr>
          <w:lang w:val="es-EC"/>
        </w:rPr>
      </w:pPr>
      <w:proofErr w:type="spellStart"/>
      <w:r>
        <w:rPr>
          <w:lang w:val="es-EC"/>
        </w:rPr>
        <w:t>Dandu</w:t>
      </w:r>
      <w:proofErr w:type="spellEnd"/>
      <w:r>
        <w:rPr>
          <w:lang w:val="es-EC"/>
        </w:rPr>
        <w:t xml:space="preserve"> R. (14 de octubre de 2015) </w:t>
      </w:r>
      <w:r w:rsidRPr="00FC5309">
        <w:rPr>
          <w:i/>
          <w:iCs/>
          <w:lang w:val="es-EC"/>
        </w:rPr>
        <w:t>¿Qué es la marca y por qué es importante para su negocio?</w:t>
      </w:r>
      <w:r w:rsidRPr="00FC5309">
        <w:rPr>
          <w:i/>
          <w:iCs/>
          <w:lang w:val="es-EC"/>
        </w:rPr>
        <w:t xml:space="preserve">, </w:t>
      </w:r>
      <w:r>
        <w:rPr>
          <w:lang w:val="es-EC"/>
        </w:rPr>
        <w:t xml:space="preserve">recuperado de: </w:t>
      </w:r>
      <w:hyperlink r:id="rId9" w:history="1">
        <w:r w:rsidRPr="00914D77">
          <w:rPr>
            <w:rStyle w:val="Hyperlink"/>
            <w:lang w:val="es-EC"/>
          </w:rPr>
          <w:t>https://www.brandingmag.com/2015/10/14/what-is-branding-and-why-is-it-important-for-your-business/</w:t>
        </w:r>
      </w:hyperlink>
    </w:p>
    <w:p w14:paraId="3F456C20" w14:textId="0E723835" w:rsidR="003E23D8" w:rsidRDefault="003E23D8">
      <w:pPr>
        <w:pStyle w:val="Aside"/>
        <w:rPr>
          <w:lang w:val="es-EC"/>
        </w:rPr>
      </w:pPr>
      <w:r>
        <w:rPr>
          <w:lang w:val="es-EC"/>
        </w:rPr>
        <w:t>Business-</w:t>
      </w:r>
      <w:proofErr w:type="spellStart"/>
      <w:r>
        <w:rPr>
          <w:lang w:val="es-EC"/>
        </w:rPr>
        <w:t>Maketing</w:t>
      </w:r>
      <w:proofErr w:type="spellEnd"/>
      <w:r>
        <w:rPr>
          <w:lang w:val="es-EC"/>
        </w:rPr>
        <w:t xml:space="preserve">(SN/F) </w:t>
      </w:r>
      <w:r w:rsidRPr="00FC5309">
        <w:rPr>
          <w:i/>
          <w:iCs/>
          <w:lang w:val="es-EC"/>
        </w:rPr>
        <w:t>Funciones de embalaje</w:t>
      </w:r>
      <w:r>
        <w:rPr>
          <w:lang w:val="es-EC"/>
        </w:rPr>
        <w:t xml:space="preserve">, recuperado de: </w:t>
      </w:r>
      <w:hyperlink r:id="rId10" w:history="1">
        <w:r w:rsidRPr="00914D77">
          <w:rPr>
            <w:rStyle w:val="Hyperlink"/>
            <w:lang w:val="es-EC"/>
          </w:rPr>
          <w:t>https://marketinglord.blogspot.com/2012/06/functions-of-packaging.html</w:t>
        </w:r>
      </w:hyperlink>
    </w:p>
    <w:p w14:paraId="31B58BFA" w14:textId="589E0B78" w:rsidR="003E23D8" w:rsidRDefault="003E23D8">
      <w:pPr>
        <w:pStyle w:val="Aside"/>
        <w:rPr>
          <w:lang w:val="es-EC"/>
        </w:rPr>
      </w:pPr>
      <w:proofErr w:type="spellStart"/>
      <w:r>
        <w:rPr>
          <w:lang w:val="es-EC"/>
        </w:rPr>
        <w:t>Samiksha</w:t>
      </w:r>
      <w:proofErr w:type="spellEnd"/>
      <w:r>
        <w:rPr>
          <w:lang w:val="es-EC"/>
        </w:rPr>
        <w:t xml:space="preserve"> S. (SN/F) </w:t>
      </w:r>
      <w:r w:rsidRPr="00FC5309">
        <w:rPr>
          <w:i/>
          <w:iCs/>
          <w:lang w:val="es-EC"/>
        </w:rPr>
        <w:t>4 funciones importantes del embalaje</w:t>
      </w:r>
      <w:r>
        <w:rPr>
          <w:lang w:val="es-EC"/>
        </w:rPr>
        <w:t xml:space="preserve">, recuperado de: </w:t>
      </w:r>
      <w:hyperlink r:id="rId11" w:history="1">
        <w:r w:rsidRPr="00914D77">
          <w:rPr>
            <w:rStyle w:val="Hyperlink"/>
            <w:lang w:val="es-EC"/>
          </w:rPr>
          <w:t>https://www.yourarticlelibrary.com/production/</w:t>
        </w:r>
        <w:r w:rsidRPr="00914D77">
          <w:rPr>
            <w:rStyle w:val="Hyperlink"/>
            <w:lang w:val="es-EC"/>
          </w:rPr>
          <w:t>4</w:t>
        </w:r>
        <w:r w:rsidRPr="00914D77">
          <w:rPr>
            <w:rStyle w:val="Hyperlink"/>
            <w:lang w:val="es-EC"/>
          </w:rPr>
          <w:t>-important-functions-of-packaging/1089</w:t>
        </w:r>
      </w:hyperlink>
    </w:p>
    <w:p w14:paraId="422AD794" w14:textId="4C116DFE" w:rsidR="00FC5309" w:rsidRDefault="00FC5309">
      <w:pPr>
        <w:pStyle w:val="Aside"/>
        <w:rPr>
          <w:lang w:val="es-EC"/>
        </w:rPr>
      </w:pPr>
      <w:proofErr w:type="spellStart"/>
      <w:r>
        <w:rPr>
          <w:lang w:val="es-EC"/>
        </w:rPr>
        <w:t>Gestióm</w:t>
      </w:r>
      <w:proofErr w:type="spellEnd"/>
      <w:r>
        <w:rPr>
          <w:lang w:val="es-EC"/>
        </w:rPr>
        <w:t xml:space="preserve"> empresarial BI (SN/F</w:t>
      </w:r>
      <w:r w:rsidRPr="00FC5309">
        <w:rPr>
          <w:i/>
          <w:iCs/>
          <w:lang w:val="es-EC"/>
        </w:rPr>
        <w:t xml:space="preserve">) </w:t>
      </w:r>
      <w:r w:rsidRPr="00FC5309">
        <w:rPr>
          <w:i/>
          <w:iCs/>
          <w:lang w:val="es-EC"/>
        </w:rPr>
        <w:t>2da "P" de la mezcla de mercadeo: PRECIO</w:t>
      </w:r>
      <w:r>
        <w:rPr>
          <w:lang w:val="es-EC"/>
        </w:rPr>
        <w:t xml:space="preserve">, recuperado de: </w:t>
      </w:r>
      <w:hyperlink r:id="rId12" w:history="1">
        <w:r w:rsidRPr="00914D77">
          <w:rPr>
            <w:rStyle w:val="Hyperlink"/>
            <w:lang w:val="es-EC"/>
          </w:rPr>
          <w:t>https://empresaygestionbi.weebly.com/43-producto.html</w:t>
        </w:r>
      </w:hyperlink>
    </w:p>
    <w:p w14:paraId="35C3B960" w14:textId="77777777" w:rsidR="00FC5309" w:rsidRDefault="00FC5309">
      <w:pPr>
        <w:pStyle w:val="Aside"/>
        <w:rPr>
          <w:lang w:val="es-EC"/>
        </w:rPr>
      </w:pPr>
    </w:p>
    <w:p w14:paraId="7CAF0540" w14:textId="77777777" w:rsidR="003E23D8" w:rsidRDefault="003E23D8">
      <w:pPr>
        <w:pStyle w:val="Aside"/>
        <w:rPr>
          <w:lang w:val="es-EC"/>
        </w:rPr>
      </w:pPr>
    </w:p>
    <w:p w14:paraId="6335F0D8" w14:textId="77777777" w:rsidR="003E23D8" w:rsidRDefault="003E23D8">
      <w:pPr>
        <w:pStyle w:val="Aside"/>
        <w:rPr>
          <w:lang w:val="es-EC"/>
        </w:rPr>
      </w:pPr>
    </w:p>
    <w:p w14:paraId="4119D17E" w14:textId="1686ABD6" w:rsidR="003E23D8" w:rsidRDefault="003E23D8">
      <w:pPr>
        <w:pStyle w:val="Aside"/>
        <w:rPr>
          <w:lang w:val="es-EC"/>
        </w:rPr>
      </w:pPr>
    </w:p>
    <w:p w14:paraId="477AFB25" w14:textId="5401A271" w:rsidR="003E23D8" w:rsidRDefault="003E23D8">
      <w:pPr>
        <w:pStyle w:val="Aside"/>
        <w:rPr>
          <w:lang w:val="es-EC"/>
        </w:rPr>
      </w:pPr>
    </w:p>
    <w:p w14:paraId="5DC1A762" w14:textId="693F4EBD" w:rsidR="003E23D8" w:rsidRDefault="003E23D8">
      <w:pPr>
        <w:pStyle w:val="Aside"/>
        <w:rPr>
          <w:lang w:val="es-EC"/>
        </w:rPr>
      </w:pPr>
    </w:p>
    <w:p w14:paraId="3CBC9754" w14:textId="77777777" w:rsidR="003E23D8" w:rsidRPr="00795111" w:rsidRDefault="003E23D8">
      <w:pPr>
        <w:pStyle w:val="Aside"/>
        <w:rPr>
          <w:lang w:val="es-EC"/>
        </w:rPr>
      </w:pPr>
    </w:p>
    <w:sectPr w:rsidR="003E23D8" w:rsidRPr="00795111"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7F98"/>
    <w:multiLevelType w:val="hybridMultilevel"/>
    <w:tmpl w:val="8A1CE472"/>
    <w:lvl w:ilvl="0" w:tplc="644E7DC0">
      <w:start w:val="1"/>
      <w:numFmt w:val="lowerLetter"/>
      <w:lvlText w:val="%1)"/>
      <w:lvlJc w:val="left"/>
    </w:lvl>
    <w:lvl w:ilvl="1" w:tplc="91B696C4">
      <w:numFmt w:val="decimal"/>
      <w:lvlText w:val=""/>
      <w:lvlJc w:val="left"/>
    </w:lvl>
    <w:lvl w:ilvl="2" w:tplc="68560B0E">
      <w:numFmt w:val="decimal"/>
      <w:lvlText w:val=""/>
      <w:lvlJc w:val="left"/>
    </w:lvl>
    <w:lvl w:ilvl="3" w:tplc="66786456">
      <w:numFmt w:val="decimal"/>
      <w:lvlText w:val=""/>
      <w:lvlJc w:val="left"/>
    </w:lvl>
    <w:lvl w:ilvl="4" w:tplc="953EF1F6">
      <w:numFmt w:val="decimal"/>
      <w:lvlText w:val=""/>
      <w:lvlJc w:val="left"/>
    </w:lvl>
    <w:lvl w:ilvl="5" w:tplc="EEE8DEBA">
      <w:numFmt w:val="decimal"/>
      <w:lvlText w:val=""/>
      <w:lvlJc w:val="left"/>
    </w:lvl>
    <w:lvl w:ilvl="6" w:tplc="42EE2FEA">
      <w:numFmt w:val="decimal"/>
      <w:lvlText w:val=""/>
      <w:lvlJc w:val="left"/>
    </w:lvl>
    <w:lvl w:ilvl="7" w:tplc="833E4C74">
      <w:numFmt w:val="decimal"/>
      <w:lvlText w:val=""/>
      <w:lvlJc w:val="left"/>
    </w:lvl>
    <w:lvl w:ilvl="8" w:tplc="8F145964">
      <w:numFmt w:val="decimal"/>
      <w:lvlText w:val=""/>
      <w:lvlJc w:val="left"/>
    </w:lvl>
  </w:abstractNum>
  <w:abstractNum w:abstractNumId="1" w15:restartNumberingAfterBreak="0">
    <w:nsid w:val="64027D17"/>
    <w:multiLevelType w:val="hybridMultilevel"/>
    <w:tmpl w:val="63B6C37E"/>
    <w:lvl w:ilvl="0" w:tplc="4F7C980C">
      <w:start w:val="1"/>
      <w:numFmt w:val="bullet"/>
      <w:lvlText w:val="●"/>
      <w:lvlJc w:val="left"/>
      <w:pPr>
        <w:ind w:left="720" w:hanging="360"/>
      </w:pPr>
    </w:lvl>
    <w:lvl w:ilvl="1" w:tplc="AD4E3A8E">
      <w:start w:val="1"/>
      <w:numFmt w:val="bullet"/>
      <w:lvlText w:val="○"/>
      <w:lvlJc w:val="left"/>
      <w:pPr>
        <w:ind w:left="1440" w:hanging="360"/>
      </w:pPr>
    </w:lvl>
    <w:lvl w:ilvl="2" w:tplc="BCB892BA">
      <w:start w:val="1"/>
      <w:numFmt w:val="bullet"/>
      <w:lvlText w:val="■"/>
      <w:lvlJc w:val="left"/>
      <w:pPr>
        <w:ind w:left="2160" w:hanging="360"/>
      </w:pPr>
    </w:lvl>
    <w:lvl w:ilvl="3" w:tplc="5AD86D78">
      <w:start w:val="1"/>
      <w:numFmt w:val="bullet"/>
      <w:lvlText w:val="●"/>
      <w:lvlJc w:val="left"/>
      <w:pPr>
        <w:ind w:left="2880" w:hanging="360"/>
      </w:pPr>
    </w:lvl>
    <w:lvl w:ilvl="4" w:tplc="37F408A8">
      <w:start w:val="1"/>
      <w:numFmt w:val="bullet"/>
      <w:lvlText w:val="○"/>
      <w:lvlJc w:val="left"/>
      <w:pPr>
        <w:ind w:left="3600" w:hanging="360"/>
      </w:pPr>
    </w:lvl>
    <w:lvl w:ilvl="5" w:tplc="52A86D1E">
      <w:start w:val="1"/>
      <w:numFmt w:val="bullet"/>
      <w:lvlText w:val="■"/>
      <w:lvlJc w:val="left"/>
      <w:pPr>
        <w:ind w:left="4320" w:hanging="360"/>
      </w:pPr>
    </w:lvl>
    <w:lvl w:ilvl="6" w:tplc="94308266">
      <w:start w:val="1"/>
      <w:numFmt w:val="bullet"/>
      <w:lvlText w:val="●"/>
      <w:lvlJc w:val="left"/>
      <w:pPr>
        <w:ind w:left="5040" w:hanging="360"/>
      </w:pPr>
    </w:lvl>
    <w:lvl w:ilvl="7" w:tplc="016CCBA2">
      <w:start w:val="1"/>
      <w:numFmt w:val="bullet"/>
      <w:lvlText w:val="●"/>
      <w:lvlJc w:val="left"/>
      <w:pPr>
        <w:ind w:left="5760" w:hanging="360"/>
      </w:pPr>
    </w:lvl>
    <w:lvl w:ilvl="8" w:tplc="A15E0E12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679F"/>
    <w:rsid w:val="002D679F"/>
    <w:rsid w:val="003E23D8"/>
    <w:rsid w:val="00440157"/>
    <w:rsid w:val="00795111"/>
    <w:rsid w:val="00A05FBC"/>
    <w:rsid w:val="00BD71A2"/>
    <w:rsid w:val="00F01A57"/>
    <w:rsid w:val="00FC5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24DB3"/>
  <w15:docId w15:val="{BFA50032-F94B-4542-A764-091B45FBF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spacing w:after="120"/>
      <w:outlineLvl w:val="0"/>
    </w:pPr>
    <w:rPr>
      <w:b/>
      <w:bCs/>
      <w:color w:val="CC3300"/>
      <w:sz w:val="32"/>
      <w:szCs w:val="32"/>
    </w:rPr>
  </w:style>
  <w:style w:type="paragraph" w:styleId="Heading2">
    <w:name w:val="heading 2"/>
    <w:uiPriority w:val="9"/>
    <w:semiHidden/>
    <w:unhideWhenUsed/>
    <w:qFormat/>
    <w:pPr>
      <w:spacing w:before="240" w:after="120"/>
      <w:outlineLvl w:val="1"/>
    </w:pPr>
    <w:rPr>
      <w:b/>
      <w:bCs/>
      <w:sz w:val="26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Aside">
    <w:name w:val="Aside"/>
    <w:pPr>
      <w:spacing w:before="400" w:after="200" w:line="400" w:lineRule="auto"/>
    </w:pPr>
    <w:rPr>
      <w:sz w:val="28"/>
      <w:szCs w:val="28"/>
    </w:rPr>
  </w:style>
  <w:style w:type="paragraph" w:customStyle="1" w:styleId="WellSpaced">
    <w:name w:val="Well Spaced"/>
    <w:qFormat/>
    <w:pPr>
      <w:spacing w:before="200" w:after="200" w:line="20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F01A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23D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0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hyperlink" Target="https://empresaygestionbi.weebly.com/43-producto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www.yourarticlelibrary.com/production/4-important-functions-of-packaging/1089" TargetMode="External"/><Relationship Id="rId5" Type="http://schemas.openxmlformats.org/officeDocument/2006/relationships/image" Target="media/image1.jpeg"/><Relationship Id="rId10" Type="http://schemas.openxmlformats.org/officeDocument/2006/relationships/hyperlink" Target="https://marketinglord.blogspot.com/2012/06/functions-of-packaging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brandingmag.com/2015/10/14/what-is-branding-and-why-is-it-important-for-your-business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Descripción del emprendimiento </vt:lpstr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Descripción del emprendimiento </dc:title>
  <dc:creator>Ortega Jorge</dc:creator>
  <cp:keywords>Emprendimiento</cp:keywords>
  <dc:description>Un archivo para la materia de:Emprendimiento</dc:description>
  <cp:lastModifiedBy>Luis Garrido</cp:lastModifiedBy>
  <cp:revision>5</cp:revision>
  <dcterms:created xsi:type="dcterms:W3CDTF">2021-10-22T01:05:00Z</dcterms:created>
  <dcterms:modified xsi:type="dcterms:W3CDTF">2021-12-02T01:21:00Z</dcterms:modified>
</cp:coreProperties>
</file>